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2DC1" w14:textId="77777777" w:rsidR="00584EFB" w:rsidRPr="000F3FB8" w:rsidRDefault="00584EFB" w:rsidP="000F3FB8">
      <w:pPr>
        <w:rPr>
          <w:b/>
          <w:bCs/>
        </w:rPr>
      </w:pPr>
      <w:r w:rsidRPr="000F3FB8">
        <w:rPr>
          <w:b/>
          <w:bCs/>
        </w:rPr>
        <w:t>FOR IMMEDIATE RELEASE</w:t>
      </w:r>
    </w:p>
    <w:p w14:paraId="54004197" w14:textId="2E9449FE" w:rsidR="00584EFB" w:rsidRPr="00584EFB" w:rsidRDefault="000C7707" w:rsidP="000F3FB8">
      <w:pPr>
        <w:jc w:val="center"/>
      </w:pPr>
      <w:r w:rsidRPr="000F3FB8">
        <w:rPr>
          <w:b/>
          <w:bCs/>
          <w:sz w:val="28"/>
          <w:szCs w:val="28"/>
        </w:rPr>
        <w:t>“Day of Remembrance” Centers Victims of Abortion Over Politics</w:t>
      </w:r>
      <w:r w:rsidR="000F3FB8" w:rsidRPr="000F3FB8">
        <w:rPr>
          <w:sz w:val="40"/>
          <w:szCs w:val="40"/>
        </w:rPr>
        <w:br/>
      </w:r>
      <w:r w:rsidR="00A33C6E" w:rsidRPr="000F3FB8">
        <w:rPr>
          <w:i/>
          <w:iCs/>
          <w:sz w:val="28"/>
          <w:szCs w:val="28"/>
        </w:rPr>
        <w:t>Pro-Lifers Mourn the 6</w:t>
      </w:r>
      <w:r w:rsidR="005E76E8" w:rsidRPr="000F3FB8">
        <w:rPr>
          <w:i/>
          <w:iCs/>
          <w:sz w:val="28"/>
          <w:szCs w:val="28"/>
        </w:rPr>
        <w:t>5</w:t>
      </w:r>
      <w:r w:rsidR="00A33C6E" w:rsidRPr="000F3FB8">
        <w:rPr>
          <w:i/>
          <w:iCs/>
          <w:sz w:val="28"/>
          <w:szCs w:val="28"/>
        </w:rPr>
        <w:t xml:space="preserve"> </w:t>
      </w:r>
      <w:proofErr w:type="gramStart"/>
      <w:r w:rsidR="00A33C6E" w:rsidRPr="000F3FB8">
        <w:rPr>
          <w:i/>
          <w:iCs/>
          <w:sz w:val="28"/>
          <w:szCs w:val="28"/>
        </w:rPr>
        <w:t>Million</w:t>
      </w:r>
      <w:proofErr w:type="gramEnd"/>
      <w:r w:rsidR="00A33C6E" w:rsidRPr="000F3FB8">
        <w:rPr>
          <w:i/>
          <w:iCs/>
          <w:sz w:val="28"/>
          <w:szCs w:val="28"/>
        </w:rPr>
        <w:t xml:space="preserve"> Unborn Victims of Abortion</w:t>
      </w:r>
      <w:r w:rsidR="005E76E8" w:rsidRPr="000F3FB8">
        <w:rPr>
          <w:i/>
          <w:iCs/>
          <w:sz w:val="28"/>
          <w:szCs w:val="28"/>
        </w:rPr>
        <w:t xml:space="preserve"> September </w:t>
      </w:r>
      <w:r w:rsidRPr="000F3FB8">
        <w:rPr>
          <w:i/>
          <w:iCs/>
          <w:sz w:val="28"/>
          <w:szCs w:val="28"/>
        </w:rPr>
        <w:t>14</w:t>
      </w:r>
      <w:r w:rsidR="005E76E8" w:rsidRPr="000F3FB8">
        <w:rPr>
          <w:i/>
          <w:iCs/>
          <w:sz w:val="28"/>
          <w:szCs w:val="28"/>
        </w:rPr>
        <w:t>th</w:t>
      </w:r>
    </w:p>
    <w:p w14:paraId="531A9764" w14:textId="609665ED" w:rsidR="000F3FB8" w:rsidRDefault="00584EFB" w:rsidP="000F3FB8">
      <w:r w:rsidRPr="00584EFB">
        <w:rPr>
          <w:b/>
          <w:bCs/>
        </w:rPr>
        <w:t>Contact</w:t>
      </w:r>
      <w:r w:rsidR="000F3FB8" w:rsidRPr="000F3FB8">
        <w:rPr>
          <w:b/>
          <w:bCs/>
        </w:rPr>
        <w:t xml:space="preserve">: </w:t>
      </w:r>
      <w:r w:rsidR="000F3FB8" w:rsidRPr="000F3FB8">
        <w:t>[Local Media Contact], [Name of Organization (if any)], [Phone Number(s)],</w:t>
      </w:r>
      <w:r w:rsidR="000F3FB8">
        <w:t xml:space="preserve"> </w:t>
      </w:r>
      <w:r w:rsidR="000F3FB8" w:rsidRPr="000F3FB8">
        <w:t>[Email]</w:t>
      </w:r>
    </w:p>
    <w:p w14:paraId="60426338" w14:textId="5D08E47D" w:rsidR="00F606BA" w:rsidRDefault="000F3FB8" w:rsidP="000F3FB8">
      <w:r>
        <w:rPr>
          <w:b/>
          <w:bCs/>
        </w:rPr>
        <w:t>[YOUR CITY]</w:t>
      </w:r>
      <w:r w:rsidR="00584EFB" w:rsidRPr="00584EFB">
        <w:rPr>
          <w:b/>
          <w:bCs/>
        </w:rPr>
        <w:t xml:space="preserve">, </w:t>
      </w:r>
      <w:r>
        <w:rPr>
          <w:b/>
          <w:bCs/>
        </w:rPr>
        <w:t>[DATE RELEASE SENT]</w:t>
      </w:r>
      <w:r w:rsidR="00584EFB" w:rsidRPr="00584EFB">
        <w:t> </w:t>
      </w:r>
      <w:r w:rsidR="00F606BA">
        <w:t>—</w:t>
      </w:r>
      <w:r w:rsidR="00584EFB" w:rsidRPr="00584EFB">
        <w:t xml:space="preserve"> </w:t>
      </w:r>
      <w:r w:rsidR="005D4FCC" w:rsidRPr="000F3FB8">
        <w:t>As</w:t>
      </w:r>
      <w:r w:rsidR="005D4FCC">
        <w:t xml:space="preserve"> Vice President Kamala Harris and forme</w:t>
      </w:r>
      <w:r w:rsidR="00EE20F8">
        <w:t xml:space="preserve">r </w:t>
      </w:r>
      <w:r w:rsidR="005D4FCC">
        <w:t xml:space="preserve">President Donald Trump </w:t>
      </w:r>
      <w:r>
        <w:t>enter the final days of the 2024 presidential race</w:t>
      </w:r>
      <w:r w:rsidR="005D4FCC">
        <w:t>, abortion is yet again at the center of American political discourse</w:t>
      </w:r>
      <w:r w:rsidR="005E76E8">
        <w:t xml:space="preserve">. But on </w:t>
      </w:r>
      <w:r w:rsidR="00A33C6E">
        <w:t xml:space="preserve">Saturday, September </w:t>
      </w:r>
      <w:r w:rsidR="00EE20F8">
        <w:t>14</w:t>
      </w:r>
      <w:r w:rsidR="00A33C6E">
        <w:t xml:space="preserve">, </w:t>
      </w:r>
      <w:r w:rsidR="005E76E8">
        <w:t xml:space="preserve">pro-life advocates across the country will </w:t>
      </w:r>
      <w:r w:rsidR="00EE20F8">
        <w:t xml:space="preserve">draw attention to </w:t>
      </w:r>
      <w:r w:rsidR="00D32D2F">
        <w:t xml:space="preserve">the </w:t>
      </w:r>
      <w:r w:rsidR="005E76E8">
        <w:t xml:space="preserve">65 million </w:t>
      </w:r>
      <w:r w:rsidR="00D32D2F">
        <w:t xml:space="preserve">unborn </w:t>
      </w:r>
      <w:r w:rsidR="00E71922">
        <w:t>children</w:t>
      </w:r>
      <w:r w:rsidR="00D32D2F">
        <w:t xml:space="preserve"> killed by abortion in the U.S.</w:t>
      </w:r>
      <w:r w:rsidR="00EE20F8">
        <w:t xml:space="preserve"> since it became legal across the country in 197</w:t>
      </w:r>
      <w:r w:rsidR="00174A05">
        <w:t>3</w:t>
      </w:r>
      <w:r w:rsidR="00EE20F8">
        <w:t>.</w:t>
      </w:r>
      <w:r w:rsidR="00D32D2F">
        <w:t xml:space="preserve"> </w:t>
      </w:r>
      <w:r w:rsidR="00731DC1">
        <w:t xml:space="preserve">These victims of abortion </w:t>
      </w:r>
      <w:r w:rsidR="00CB7DA2">
        <w:t>will be memorialized during the 1</w:t>
      </w:r>
      <w:r w:rsidR="00EE20F8">
        <w:t>2</w:t>
      </w:r>
      <w:r w:rsidR="00CB7DA2">
        <w:t>th</w:t>
      </w:r>
      <w:r w:rsidR="00CB7DA2">
        <w:rPr>
          <w:vertAlign w:val="superscript"/>
        </w:rPr>
        <w:t xml:space="preserve"> </w:t>
      </w:r>
      <w:r w:rsidR="00CB7DA2">
        <w:t xml:space="preserve">annual </w:t>
      </w:r>
      <w:hyperlink r:id="rId4" w:history="1">
        <w:r w:rsidR="0010172B" w:rsidRPr="008176F5">
          <w:rPr>
            <w:rStyle w:val="Hyperlink"/>
          </w:rPr>
          <w:t>National Day of Remembrance for Aborted Children</w:t>
        </w:r>
      </w:hyperlink>
      <w:r>
        <w:t xml:space="preserve">, </w:t>
      </w:r>
      <w:r w:rsidRPr="000F3FB8">
        <w:t>which will be observed in [Your City] with a graveside memorial service at [Time, including a.m. or p.m.] at [Gravesite Name and full address].</w:t>
      </w:r>
    </w:p>
    <w:p w14:paraId="365BAC63" w14:textId="77777777" w:rsidR="000F3FB8" w:rsidRPr="000F3FB8" w:rsidRDefault="00F606BA" w:rsidP="000F3FB8">
      <w:r>
        <w:t>“</w:t>
      </w:r>
      <w:r w:rsidR="00EE20F8">
        <w:t xml:space="preserve">Though I’m glad that abortion hasn’t been swept under the rug in American politics, the fact remains that it’s often treated more </w:t>
      </w:r>
      <w:r w:rsidR="00F5494A">
        <w:t>like</w:t>
      </w:r>
      <w:r w:rsidR="00EE20F8">
        <w:t xml:space="preserve"> a political football than the deadly serious issue it truly is, with </w:t>
      </w:r>
      <w:r w:rsidR="00E71922">
        <w:t xml:space="preserve">real human </w:t>
      </w:r>
      <w:r w:rsidR="00EE20F8">
        <w:t>lives hanging in the balance</w:t>
      </w:r>
      <w:r w:rsidR="00CB7DA2">
        <w:t xml:space="preserve">,” </w:t>
      </w:r>
      <w:r w:rsidR="000F3FB8">
        <w:t xml:space="preserve">said </w:t>
      </w:r>
      <w:r w:rsidR="000F3FB8" w:rsidRPr="000F3FB8">
        <w:t>[Full Name of Local Pro-Life Spokesperson], one of the organizers of the Day of Remembrance in [Your City].</w:t>
      </w:r>
      <w:r>
        <w:t xml:space="preserve"> </w:t>
      </w:r>
      <w:r w:rsidR="000F3FB8">
        <w:t>[Last Name of Spokesperson]</w:t>
      </w:r>
      <w:r w:rsidR="000B6DB7">
        <w:t xml:space="preserve"> says</w:t>
      </w:r>
      <w:r w:rsidR="00EE20F8">
        <w:t xml:space="preserve"> those lives will be front and center this Saturday</w:t>
      </w:r>
      <w:r w:rsidR="000B6DB7">
        <w:t xml:space="preserve">. </w:t>
      </w:r>
      <w:r w:rsidR="000F3FB8" w:rsidRPr="000F3FB8">
        <w:t>“It changes everything when you realize that actual victims of abortion are buried right beneath your feet. These tiny children were never born. Never learned to walk. Never had a first day of school. They were never even given names. And yet, some of them were buried here in [Your City].” [Briefly detail how and when fetal remains were buried at this site, if known.]</w:t>
      </w:r>
    </w:p>
    <w:p w14:paraId="2C732DAB" w14:textId="4BB722AB" w:rsidR="00584EFB" w:rsidRDefault="000F3FB8" w:rsidP="000F3FB8">
      <w:r>
        <w:t>[Last Name of Spokesperson]</w:t>
      </w:r>
      <w:r w:rsidR="000B6DB7">
        <w:t xml:space="preserve"> </w:t>
      </w:r>
      <w:r w:rsidR="00DF2713">
        <w:t>s</w:t>
      </w:r>
      <w:r w:rsidR="00EE20F8">
        <w:t xml:space="preserve">ays </w:t>
      </w:r>
      <w:r w:rsidR="00E71922">
        <w:t>the hiddenness of the victims of abortion makes them particularly easy to forget</w:t>
      </w:r>
      <w:r w:rsidR="00731DC1">
        <w:t xml:space="preserve">. </w:t>
      </w:r>
      <w:r w:rsidR="00DF2713">
        <w:t>“</w:t>
      </w:r>
      <w:r w:rsidR="00174A05">
        <w:t>Unlike the victims of violence in Gaza or Ukraine that we see on the news and social media, t</w:t>
      </w:r>
      <w:r w:rsidR="00E71922">
        <w:t>he children killed by abortion are hidden in their mother</w:t>
      </w:r>
      <w:r w:rsidR="00174A05">
        <w:t>s’</w:t>
      </w:r>
      <w:r w:rsidR="00E71922">
        <w:t xml:space="preserve"> womb</w:t>
      </w:r>
      <w:r w:rsidR="00174A05">
        <w:t>s</w:t>
      </w:r>
      <w:r w:rsidR="00562403">
        <w:t>,</w:t>
      </w:r>
      <w:r w:rsidR="00E71922">
        <w:t xml:space="preserve"> and then treated as medical waste</w:t>
      </w:r>
      <w:r w:rsidR="00562403">
        <w:t xml:space="preserve"> after they’re killed</w:t>
      </w:r>
      <w:r w:rsidR="00DF2713">
        <w:t xml:space="preserve">,” </w:t>
      </w:r>
      <w:r>
        <w:t>[Last Name of Spokesperson]</w:t>
      </w:r>
      <w:r w:rsidR="00DF2713">
        <w:t xml:space="preserve"> </w:t>
      </w:r>
      <w:r w:rsidR="00E71922">
        <w:t>sai</w:t>
      </w:r>
      <w:r w:rsidR="00DF2713">
        <w:t>d. “</w:t>
      </w:r>
      <w:r w:rsidR="00174A05">
        <w:t>A grave is the only visible representation they have, so w</w:t>
      </w:r>
      <w:r w:rsidR="00F5494A">
        <w:t>e visit the</w:t>
      </w:r>
      <w:r w:rsidR="00174A05">
        <w:t xml:space="preserve">ir </w:t>
      </w:r>
      <w:r w:rsidR="00F5494A">
        <w:t>graves</w:t>
      </w:r>
      <w:r w:rsidR="00174A05">
        <w:t xml:space="preserve">, </w:t>
      </w:r>
      <w:r w:rsidR="00F5494A">
        <w:t xml:space="preserve">and </w:t>
      </w:r>
      <w:r w:rsidR="00562403">
        <w:t>we</w:t>
      </w:r>
      <w:r w:rsidR="00F5494A">
        <w:t xml:space="preserve"> call</w:t>
      </w:r>
      <w:r w:rsidR="00174A05">
        <w:t xml:space="preserve"> on</w:t>
      </w:r>
      <w:r w:rsidR="00F5494A">
        <w:t xml:space="preserve"> our nation to remember them</w:t>
      </w:r>
      <w:r w:rsidR="00DF2713">
        <w:t>.”</w:t>
      </w:r>
    </w:p>
    <w:p w14:paraId="7BCCBF34" w14:textId="77777777" w:rsidR="000F3FB8" w:rsidRDefault="000F3FB8" w:rsidP="000F3FB8">
      <w:r>
        <w:t xml:space="preserve">The service in [Your City] is one of more than 200 prayer services taking place in 40 states on the National Day of Remembrance for Aborted Children. Services will feature testimonies from women who regret their abortions, reflections by clergy of various faiths, solemn music offered by local choirs, and other moving presentations. </w:t>
      </w:r>
    </w:p>
    <w:p w14:paraId="78D024E0" w14:textId="77777777" w:rsidR="000F3FB8" w:rsidRPr="000F3FB8" w:rsidRDefault="000F3FB8" w:rsidP="000F3FB8">
      <w:r w:rsidRPr="000F3FB8">
        <w:t>The memorial service in [Your City] on Saturday will include [briefly describe what will take place at your service, including information about any guest speakers].</w:t>
      </w:r>
    </w:p>
    <w:p w14:paraId="08F8B517" w14:textId="7CC9D4F3" w:rsidR="003C6BD1" w:rsidRPr="003C6BD1" w:rsidRDefault="003C6BD1" w:rsidP="000F3FB8">
      <w:r w:rsidRPr="003C6BD1">
        <w:t xml:space="preserve">The </w:t>
      </w:r>
      <w:r w:rsidR="00FC5E77">
        <w:t xml:space="preserve">National </w:t>
      </w:r>
      <w:r w:rsidRPr="003C6BD1">
        <w:t xml:space="preserve">Day of Remembrance </w:t>
      </w:r>
      <w:r w:rsidR="00FC5E77">
        <w:t xml:space="preserve">for Aborted Children </w:t>
      </w:r>
      <w:r w:rsidR="0068782D">
        <w:t>has been held on the second Saturday of September since 2013</w:t>
      </w:r>
      <w:r w:rsidR="000B6DB7">
        <w:t xml:space="preserve">. The event, sponsored by </w:t>
      </w:r>
      <w:r w:rsidRPr="003C6BD1">
        <w:t>Citizens for a Pro-Life Society and the Pro-Life Action League</w:t>
      </w:r>
      <w:r w:rsidR="000B6DB7">
        <w:t>,</w:t>
      </w:r>
      <w:r w:rsidR="003E6732">
        <w:t xml:space="preserve"> is intended to </w:t>
      </w:r>
      <w:r w:rsidRPr="003C6BD1">
        <w:t xml:space="preserve">humanize the unborn victims of </w:t>
      </w:r>
      <w:r w:rsidRPr="003C6BD1">
        <w:lastRenderedPageBreak/>
        <w:t>abortion</w:t>
      </w:r>
      <w:r w:rsidR="003E6732">
        <w:t xml:space="preserve"> by highlighting the fact that every abortion results in a dead body that must be disposed of. While most of these bodies are incinerated, thrown in the trash, or flushed down the drain, a tiny handful have been </w:t>
      </w:r>
      <w:r w:rsidRPr="003C6BD1">
        <w:t>retrieved from trash bins, landfills</w:t>
      </w:r>
      <w:r w:rsidR="003E6732">
        <w:t>, and pathology labs and given a proper burial.</w:t>
      </w:r>
    </w:p>
    <w:p w14:paraId="2102EF56" w14:textId="77777777" w:rsidR="000F3FB8" w:rsidRDefault="000F3FB8" w:rsidP="000F3FB8">
      <w:r w:rsidRPr="000F3FB8">
        <w:t>For more information please contact: [Local Media Contact], [Phone Number(s)], [Email].</w:t>
      </w:r>
      <w:r>
        <w:t xml:space="preserve"> </w:t>
      </w:r>
    </w:p>
    <w:p w14:paraId="0BA87173" w14:textId="046E92D0" w:rsidR="003C6BD1" w:rsidRPr="008F68B6" w:rsidRDefault="008F68B6" w:rsidP="000F3FB8">
      <w:r>
        <w:t>S</w:t>
      </w:r>
      <w:r w:rsidR="003C6BD1" w:rsidRPr="003C6BD1">
        <w:t>ee also</w:t>
      </w:r>
      <w:r w:rsidR="003E6732">
        <w:t xml:space="preserve"> </w:t>
      </w:r>
      <w:hyperlink r:id="rId5" w:history="1">
        <w:r w:rsidR="003E6732" w:rsidRPr="003E6732">
          <w:rPr>
            <w:rStyle w:val="Hyperlink"/>
          </w:rPr>
          <w:t>NationalDayOfRemembrance.org</w:t>
        </w:r>
      </w:hyperlink>
      <w:r w:rsidR="003C6BD1" w:rsidRPr="003C6BD1">
        <w:t>.</w:t>
      </w:r>
    </w:p>
    <w:sectPr w:rsidR="003C6BD1" w:rsidRPr="008F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6E"/>
    <w:rsid w:val="000B6DB7"/>
    <w:rsid w:val="000C7707"/>
    <w:rsid w:val="000F3FB8"/>
    <w:rsid w:val="0010172B"/>
    <w:rsid w:val="00145420"/>
    <w:rsid w:val="00174A05"/>
    <w:rsid w:val="002155D1"/>
    <w:rsid w:val="00235A24"/>
    <w:rsid w:val="00264EE9"/>
    <w:rsid w:val="003C6BD1"/>
    <w:rsid w:val="003E6732"/>
    <w:rsid w:val="004E0E60"/>
    <w:rsid w:val="00512FB1"/>
    <w:rsid w:val="00517F41"/>
    <w:rsid w:val="00562403"/>
    <w:rsid w:val="00584EFB"/>
    <w:rsid w:val="005C67A7"/>
    <w:rsid w:val="005D4FCC"/>
    <w:rsid w:val="005E76E8"/>
    <w:rsid w:val="00600AB6"/>
    <w:rsid w:val="0068782D"/>
    <w:rsid w:val="006970FB"/>
    <w:rsid w:val="00731DC1"/>
    <w:rsid w:val="007E3F6B"/>
    <w:rsid w:val="008176F5"/>
    <w:rsid w:val="008F68B6"/>
    <w:rsid w:val="00933576"/>
    <w:rsid w:val="009A301D"/>
    <w:rsid w:val="00A33C6E"/>
    <w:rsid w:val="00A504FE"/>
    <w:rsid w:val="00AA10F4"/>
    <w:rsid w:val="00AC005E"/>
    <w:rsid w:val="00B32E6F"/>
    <w:rsid w:val="00B41F6F"/>
    <w:rsid w:val="00B750BF"/>
    <w:rsid w:val="00B90A6C"/>
    <w:rsid w:val="00BA0CB3"/>
    <w:rsid w:val="00BA5D74"/>
    <w:rsid w:val="00C35384"/>
    <w:rsid w:val="00C4524B"/>
    <w:rsid w:val="00C65812"/>
    <w:rsid w:val="00CB7DA2"/>
    <w:rsid w:val="00D32D2F"/>
    <w:rsid w:val="00DF2713"/>
    <w:rsid w:val="00E47000"/>
    <w:rsid w:val="00E71922"/>
    <w:rsid w:val="00EE20F8"/>
    <w:rsid w:val="00F5494A"/>
    <w:rsid w:val="00F606BA"/>
    <w:rsid w:val="00F67546"/>
    <w:rsid w:val="00FC5E77"/>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791ED"/>
  <w15:chartTrackingRefBased/>
  <w15:docId w15:val="{6BD51D9E-7EE6-184C-8E91-38CCC72C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B8"/>
    <w:pPr>
      <w:spacing w:after="240"/>
    </w:pPr>
    <w:rPr>
      <w:rFonts w:ascii="Arial" w:eastAsia="Times New Roman" w:hAnsi="Arial" w:cs="Arial"/>
      <w:color w:val="2222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FB"/>
    <w:rPr>
      <w:color w:val="0000FF"/>
      <w:u w:val="single"/>
    </w:rPr>
  </w:style>
  <w:style w:type="character" w:styleId="UnresolvedMention">
    <w:name w:val="Unresolved Mention"/>
    <w:basedOn w:val="DefaultParagraphFont"/>
    <w:uiPriority w:val="99"/>
    <w:semiHidden/>
    <w:unhideWhenUsed/>
    <w:rsid w:val="008176F5"/>
    <w:rPr>
      <w:color w:val="605E5C"/>
      <w:shd w:val="clear" w:color="auto" w:fill="E1DFDD"/>
    </w:rPr>
  </w:style>
  <w:style w:type="character" w:styleId="FollowedHyperlink">
    <w:name w:val="FollowedHyperlink"/>
    <w:basedOn w:val="DefaultParagraphFont"/>
    <w:uiPriority w:val="99"/>
    <w:semiHidden/>
    <w:unhideWhenUsed/>
    <w:rsid w:val="003E6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48879">
      <w:bodyDiv w:val="1"/>
      <w:marLeft w:val="0"/>
      <w:marRight w:val="0"/>
      <w:marTop w:val="0"/>
      <w:marBottom w:val="0"/>
      <w:divBdr>
        <w:top w:val="none" w:sz="0" w:space="0" w:color="auto"/>
        <w:left w:val="none" w:sz="0" w:space="0" w:color="auto"/>
        <w:bottom w:val="none" w:sz="0" w:space="0" w:color="auto"/>
        <w:right w:val="none" w:sz="0" w:space="0" w:color="auto"/>
      </w:divBdr>
      <w:divsChild>
        <w:div w:id="239297203">
          <w:marLeft w:val="0"/>
          <w:marRight w:val="0"/>
          <w:marTop w:val="0"/>
          <w:marBottom w:val="0"/>
          <w:divBdr>
            <w:top w:val="none" w:sz="0" w:space="0" w:color="auto"/>
            <w:left w:val="none" w:sz="0" w:space="0" w:color="auto"/>
            <w:bottom w:val="none" w:sz="0" w:space="0" w:color="auto"/>
            <w:right w:val="none" w:sz="0" w:space="0" w:color="auto"/>
          </w:divBdr>
        </w:div>
        <w:div w:id="614602736">
          <w:marLeft w:val="0"/>
          <w:marRight w:val="0"/>
          <w:marTop w:val="0"/>
          <w:marBottom w:val="0"/>
          <w:divBdr>
            <w:top w:val="none" w:sz="0" w:space="0" w:color="auto"/>
            <w:left w:val="none" w:sz="0" w:space="0" w:color="auto"/>
            <w:bottom w:val="none" w:sz="0" w:space="0" w:color="auto"/>
            <w:right w:val="none" w:sz="0" w:space="0" w:color="auto"/>
          </w:divBdr>
        </w:div>
        <w:div w:id="1930043904">
          <w:marLeft w:val="0"/>
          <w:marRight w:val="0"/>
          <w:marTop w:val="0"/>
          <w:marBottom w:val="0"/>
          <w:divBdr>
            <w:top w:val="none" w:sz="0" w:space="0" w:color="auto"/>
            <w:left w:val="none" w:sz="0" w:space="0" w:color="auto"/>
            <w:bottom w:val="none" w:sz="0" w:space="0" w:color="auto"/>
            <w:right w:val="none" w:sz="0" w:space="0" w:color="auto"/>
          </w:divBdr>
          <w:divsChild>
            <w:div w:id="1788157113">
              <w:marLeft w:val="0"/>
              <w:marRight w:val="0"/>
              <w:marTop w:val="0"/>
              <w:marBottom w:val="0"/>
              <w:divBdr>
                <w:top w:val="none" w:sz="0" w:space="0" w:color="auto"/>
                <w:left w:val="none" w:sz="0" w:space="0" w:color="auto"/>
                <w:bottom w:val="none" w:sz="0" w:space="0" w:color="auto"/>
                <w:right w:val="none" w:sz="0" w:space="0" w:color="auto"/>
              </w:divBdr>
            </w:div>
            <w:div w:id="2123187753">
              <w:marLeft w:val="0"/>
              <w:marRight w:val="0"/>
              <w:marTop w:val="0"/>
              <w:marBottom w:val="0"/>
              <w:divBdr>
                <w:top w:val="none" w:sz="0" w:space="0" w:color="auto"/>
                <w:left w:val="none" w:sz="0" w:space="0" w:color="auto"/>
                <w:bottom w:val="none" w:sz="0" w:space="0" w:color="auto"/>
                <w:right w:val="none" w:sz="0" w:space="0" w:color="auto"/>
              </w:divBdr>
            </w:div>
            <w:div w:id="895356238">
              <w:marLeft w:val="0"/>
              <w:marRight w:val="0"/>
              <w:marTop w:val="0"/>
              <w:marBottom w:val="0"/>
              <w:divBdr>
                <w:top w:val="none" w:sz="0" w:space="0" w:color="auto"/>
                <w:left w:val="none" w:sz="0" w:space="0" w:color="auto"/>
                <w:bottom w:val="none" w:sz="0" w:space="0" w:color="auto"/>
                <w:right w:val="none" w:sz="0" w:space="0" w:color="auto"/>
              </w:divBdr>
            </w:div>
            <w:div w:id="75056691">
              <w:marLeft w:val="0"/>
              <w:marRight w:val="0"/>
              <w:marTop w:val="0"/>
              <w:marBottom w:val="0"/>
              <w:divBdr>
                <w:top w:val="none" w:sz="0" w:space="0" w:color="auto"/>
                <w:left w:val="none" w:sz="0" w:space="0" w:color="auto"/>
                <w:bottom w:val="none" w:sz="0" w:space="0" w:color="auto"/>
                <w:right w:val="none" w:sz="0" w:space="0" w:color="auto"/>
              </w:divBdr>
            </w:div>
            <w:div w:id="1046218148">
              <w:marLeft w:val="0"/>
              <w:marRight w:val="0"/>
              <w:marTop w:val="0"/>
              <w:marBottom w:val="0"/>
              <w:divBdr>
                <w:top w:val="none" w:sz="0" w:space="0" w:color="auto"/>
                <w:left w:val="none" w:sz="0" w:space="0" w:color="auto"/>
                <w:bottom w:val="none" w:sz="0" w:space="0" w:color="auto"/>
                <w:right w:val="none" w:sz="0" w:space="0" w:color="auto"/>
              </w:divBdr>
            </w:div>
            <w:div w:id="168252458">
              <w:marLeft w:val="0"/>
              <w:marRight w:val="0"/>
              <w:marTop w:val="0"/>
              <w:marBottom w:val="0"/>
              <w:divBdr>
                <w:top w:val="none" w:sz="0" w:space="0" w:color="auto"/>
                <w:left w:val="none" w:sz="0" w:space="0" w:color="auto"/>
                <w:bottom w:val="none" w:sz="0" w:space="0" w:color="auto"/>
                <w:right w:val="none" w:sz="0" w:space="0" w:color="auto"/>
              </w:divBdr>
              <w:divsChild>
                <w:div w:id="3211975">
                  <w:marLeft w:val="0"/>
                  <w:marRight w:val="0"/>
                  <w:marTop w:val="0"/>
                  <w:marBottom w:val="0"/>
                  <w:divBdr>
                    <w:top w:val="none" w:sz="0" w:space="0" w:color="auto"/>
                    <w:left w:val="none" w:sz="0" w:space="0" w:color="auto"/>
                    <w:bottom w:val="none" w:sz="0" w:space="0" w:color="auto"/>
                    <w:right w:val="none" w:sz="0" w:space="0" w:color="auto"/>
                  </w:divBdr>
                </w:div>
                <w:div w:id="404643091">
                  <w:marLeft w:val="0"/>
                  <w:marRight w:val="0"/>
                  <w:marTop w:val="0"/>
                  <w:marBottom w:val="0"/>
                  <w:divBdr>
                    <w:top w:val="none" w:sz="0" w:space="0" w:color="auto"/>
                    <w:left w:val="none" w:sz="0" w:space="0" w:color="auto"/>
                    <w:bottom w:val="none" w:sz="0" w:space="0" w:color="auto"/>
                    <w:right w:val="none" w:sz="0" w:space="0" w:color="auto"/>
                  </w:divBdr>
                </w:div>
                <w:div w:id="1085805481">
                  <w:marLeft w:val="0"/>
                  <w:marRight w:val="0"/>
                  <w:marTop w:val="0"/>
                  <w:marBottom w:val="0"/>
                  <w:divBdr>
                    <w:top w:val="none" w:sz="0" w:space="0" w:color="auto"/>
                    <w:left w:val="none" w:sz="0" w:space="0" w:color="auto"/>
                    <w:bottom w:val="none" w:sz="0" w:space="0" w:color="auto"/>
                    <w:right w:val="none" w:sz="0" w:space="0" w:color="auto"/>
                  </w:divBdr>
                </w:div>
                <w:div w:id="391394842">
                  <w:marLeft w:val="0"/>
                  <w:marRight w:val="0"/>
                  <w:marTop w:val="0"/>
                  <w:marBottom w:val="0"/>
                  <w:divBdr>
                    <w:top w:val="none" w:sz="0" w:space="0" w:color="auto"/>
                    <w:left w:val="none" w:sz="0" w:space="0" w:color="auto"/>
                    <w:bottom w:val="none" w:sz="0" w:space="0" w:color="auto"/>
                    <w:right w:val="none" w:sz="0" w:space="0" w:color="auto"/>
                  </w:divBdr>
                  <w:divsChild>
                    <w:div w:id="1508714612">
                      <w:blockQuote w:val="1"/>
                      <w:marLeft w:val="600"/>
                      <w:marRight w:val="0"/>
                      <w:marTop w:val="0"/>
                      <w:marBottom w:val="0"/>
                      <w:divBdr>
                        <w:top w:val="none" w:sz="0" w:space="0" w:color="auto"/>
                        <w:left w:val="none" w:sz="0" w:space="0" w:color="auto"/>
                        <w:bottom w:val="none" w:sz="0" w:space="0" w:color="auto"/>
                        <w:right w:val="none" w:sz="0" w:space="0" w:color="auto"/>
                      </w:divBdr>
                    </w:div>
                    <w:div w:id="215750688">
                      <w:marLeft w:val="0"/>
                      <w:marRight w:val="0"/>
                      <w:marTop w:val="0"/>
                      <w:marBottom w:val="0"/>
                      <w:divBdr>
                        <w:top w:val="none" w:sz="0" w:space="0" w:color="auto"/>
                        <w:left w:val="none" w:sz="0" w:space="0" w:color="auto"/>
                        <w:bottom w:val="none" w:sz="0" w:space="0" w:color="auto"/>
                        <w:right w:val="none" w:sz="0" w:space="0" w:color="auto"/>
                      </w:divBdr>
                      <w:divsChild>
                        <w:div w:id="1940478428">
                          <w:marLeft w:val="0"/>
                          <w:marRight w:val="0"/>
                          <w:marTop w:val="0"/>
                          <w:marBottom w:val="0"/>
                          <w:divBdr>
                            <w:top w:val="none" w:sz="0" w:space="0" w:color="auto"/>
                            <w:left w:val="none" w:sz="0" w:space="0" w:color="auto"/>
                            <w:bottom w:val="none" w:sz="0" w:space="0" w:color="auto"/>
                            <w:right w:val="none" w:sz="0" w:space="0" w:color="auto"/>
                          </w:divBdr>
                        </w:div>
                        <w:div w:id="1738895583">
                          <w:marLeft w:val="0"/>
                          <w:marRight w:val="0"/>
                          <w:marTop w:val="0"/>
                          <w:marBottom w:val="0"/>
                          <w:divBdr>
                            <w:top w:val="none" w:sz="0" w:space="0" w:color="auto"/>
                            <w:left w:val="none" w:sz="0" w:space="0" w:color="auto"/>
                            <w:bottom w:val="none" w:sz="0" w:space="0" w:color="auto"/>
                            <w:right w:val="none" w:sz="0" w:space="0" w:color="auto"/>
                          </w:divBdr>
                        </w:div>
                        <w:div w:id="840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aldayofremembrance.org/" TargetMode="External"/><Relationship Id="rId4" Type="http://schemas.openxmlformats.org/officeDocument/2006/relationships/hyperlink" Target="https://nationaldayofremembran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js/Library/Group%20Containers/UBF8T346G9.Office/User%20Content.localized/Templates.localized/Press%20Relea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2022.dotx</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Scheidler</cp:lastModifiedBy>
  <cp:revision>2</cp:revision>
  <cp:lastPrinted>2024-09-09T17:48:00Z</cp:lastPrinted>
  <dcterms:created xsi:type="dcterms:W3CDTF">2024-09-10T16:09:00Z</dcterms:created>
  <dcterms:modified xsi:type="dcterms:W3CDTF">2024-09-10T16:09:00Z</dcterms:modified>
</cp:coreProperties>
</file>